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CD" w:rsidRPr="006573CD" w:rsidRDefault="006573CD" w:rsidP="006573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73CD">
        <w:rPr>
          <w:rFonts w:ascii="Times New Roman" w:hAnsi="Times New Roman" w:cs="Times New Roman"/>
          <w:b/>
          <w:sz w:val="24"/>
          <w:szCs w:val="24"/>
        </w:rPr>
        <w:t xml:space="preserve">Приложение Часть 1 </w:t>
      </w:r>
    </w:p>
    <w:p w:rsidR="006573CD" w:rsidRDefault="006573CD" w:rsidP="00657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CD">
        <w:rPr>
          <w:rFonts w:ascii="Times New Roman" w:hAnsi="Times New Roman" w:cs="Times New Roman"/>
          <w:b/>
          <w:sz w:val="24"/>
          <w:szCs w:val="24"/>
        </w:rPr>
        <w:t xml:space="preserve">Реестр доступности значимых (приоритетных) для инвалидов инфраструктурных объектов, </w:t>
      </w:r>
    </w:p>
    <w:p w:rsidR="002B103E" w:rsidRDefault="006573CD" w:rsidP="00657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CD">
        <w:rPr>
          <w:rFonts w:ascii="Times New Roman" w:hAnsi="Times New Roman" w:cs="Times New Roman"/>
          <w:b/>
          <w:sz w:val="24"/>
          <w:szCs w:val="24"/>
        </w:rPr>
        <w:t>транспортных средств общественного тран</w:t>
      </w:r>
      <w:r>
        <w:rPr>
          <w:rFonts w:ascii="Times New Roman" w:hAnsi="Times New Roman" w:cs="Times New Roman"/>
          <w:b/>
          <w:sz w:val="24"/>
          <w:szCs w:val="24"/>
        </w:rPr>
        <w:t>спорта и транспортных маршрутов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800"/>
        <w:gridCol w:w="745"/>
        <w:gridCol w:w="2088"/>
        <w:gridCol w:w="1134"/>
        <w:gridCol w:w="1843"/>
        <w:gridCol w:w="1985"/>
        <w:gridCol w:w="878"/>
        <w:gridCol w:w="1462"/>
        <w:gridCol w:w="948"/>
      </w:tblGrid>
      <w:tr w:rsidR="006573CD" w:rsidRPr="006573CD" w:rsidTr="006573CD">
        <w:trPr>
          <w:trHeight w:val="8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b/>
                <w:lang w:eastAsia="ar-SA"/>
              </w:rPr>
              <w:t>1. Общие сведения об объекте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b/>
                <w:lang w:eastAsia="ar-SA"/>
              </w:rPr>
              <w:t>2. Характеристика деятельности</w:t>
            </w: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(по обслуживанию населения)</w:t>
            </w:r>
          </w:p>
        </w:tc>
      </w:tr>
      <w:tr w:rsidR="006573CD" w:rsidRPr="006573CD" w:rsidTr="006573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№№</w:t>
            </w: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</w:t>
            </w: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(вид) ОСИ</w:t>
            </w: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Адрес ОСИ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№ паспорта</w:t>
            </w: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доступности</w:t>
            </w: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ОСИ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Название организации, расположенной на ОСИ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Форма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Вышестоящая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оказываемых услуг</w:t>
            </w: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Категории населения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Категории инвалидов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Испол-нитель</w:t>
            </w:r>
            <w:proofErr w:type="spellEnd"/>
            <w:proofErr w:type="gramEnd"/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 xml:space="preserve"> ИПР</w:t>
            </w: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(да, нет)</w:t>
            </w:r>
          </w:p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73CD" w:rsidRPr="006573CD" w:rsidTr="006573CD">
        <w:trPr>
          <w:trHeight w:val="2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3CD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6573CD" w:rsidRPr="006573CD" w:rsidTr="006573CD">
        <w:trPr>
          <w:trHeight w:val="2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>МБДОУ «Детский сад общеразвивающего вида с приоритетным осуществлением деятельности по познавательно-речево</w:t>
            </w:r>
            <w:r>
              <w:rPr>
                <w:rFonts w:ascii="Times New Roman" w:hAnsi="Times New Roman" w:cs="Times New Roman"/>
              </w:rPr>
              <w:t>му направлению развития детей №</w:t>
            </w:r>
            <w:r w:rsidRPr="006573CD">
              <w:rPr>
                <w:rFonts w:ascii="Times New Roman" w:hAnsi="Times New Roman" w:cs="Times New Roman"/>
              </w:rPr>
              <w:t xml:space="preserve">4 «Ручеек»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73CD">
              <w:rPr>
                <w:rFonts w:ascii="Times New Roman" w:hAnsi="Times New Roman" w:cs="Times New Roman"/>
              </w:rPr>
              <w:t xml:space="preserve">Мариинск, </w:t>
            </w:r>
          </w:p>
          <w:p w:rsidR="006573CD" w:rsidRP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573CD">
              <w:rPr>
                <w:rFonts w:ascii="Times New Roman" w:hAnsi="Times New Roman" w:cs="Times New Roman"/>
              </w:rPr>
              <w:t>Пальчикова</w:t>
            </w:r>
            <w:proofErr w:type="spellEnd"/>
            <w:r w:rsidRPr="006573CD">
              <w:rPr>
                <w:rFonts w:ascii="Times New Roman" w:hAnsi="Times New Roman" w:cs="Times New Roman"/>
              </w:rPr>
              <w:t>, 1д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>МБДОУ «Детский сад общеразвивающего вида с приоритетным осуществлением деятельности по познавательно-речево</w:t>
            </w:r>
            <w:r>
              <w:rPr>
                <w:rFonts w:ascii="Times New Roman" w:hAnsi="Times New Roman" w:cs="Times New Roman"/>
              </w:rPr>
              <w:t>му направлению развития детей №</w:t>
            </w:r>
            <w:r w:rsidRPr="006573CD">
              <w:rPr>
                <w:rFonts w:ascii="Times New Roman" w:hAnsi="Times New Roman" w:cs="Times New Roman"/>
              </w:rPr>
              <w:t>4 «Ручеек»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 xml:space="preserve">Управление образования администрации Мариинского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>образовательные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D" w:rsidRPr="006573CD" w:rsidRDefault="006573CD" w:rsidP="00657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3C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B7C39" w:rsidRDefault="007B7C39" w:rsidP="007B7C39">
      <w:pPr>
        <w:widowControl w:val="0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7C39" w:rsidRDefault="007B7C39" w:rsidP="007B7C39">
      <w:pPr>
        <w:widowControl w:val="0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7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Часть 2</w:t>
      </w:r>
    </w:p>
    <w:p w:rsidR="006573CD" w:rsidRPr="006573CD" w:rsidRDefault="006573CD" w:rsidP="006573C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7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РЕЕСТР ОБЪЕКТОВ СОЦИАЛЬНОЙ ИНФРАСТРУКТУРЫ И УСЛУГ</w:t>
      </w:r>
    </w:p>
    <w:p w:rsidR="006573CD" w:rsidRPr="006573CD" w:rsidRDefault="006573CD" w:rsidP="006573CD">
      <w:pPr>
        <w:widowControl w:val="0"/>
        <w:suppressAutoHyphens/>
        <w:snapToGrid w:val="0"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73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приоритетных сферах жизнедеятельности инвалидов и других МГН                                                                              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699"/>
        <w:gridCol w:w="2115"/>
        <w:gridCol w:w="1819"/>
        <w:gridCol w:w="2001"/>
        <w:gridCol w:w="1646"/>
        <w:gridCol w:w="1957"/>
        <w:gridCol w:w="1146"/>
        <w:gridCol w:w="1407"/>
        <w:gridCol w:w="2183"/>
      </w:tblGrid>
      <w:tr w:rsidR="007B7C39" w:rsidRPr="007B7C39" w:rsidTr="007B7C39">
        <w:trPr>
          <w:jc w:val="center"/>
        </w:trPr>
        <w:tc>
          <w:tcPr>
            <w:tcW w:w="0" w:type="auto"/>
          </w:tcPr>
          <w:p w:rsid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 w:rsidRPr="007B7C39">
              <w:rPr>
                <w:rFonts w:ascii="Times New Roman" w:hAnsi="Times New Roman" w:cs="Times New Roman"/>
              </w:rPr>
              <w:t xml:space="preserve">№ </w:t>
            </w:r>
          </w:p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7C39">
              <w:rPr>
                <w:rFonts w:ascii="Times New Roman" w:hAnsi="Times New Roman" w:cs="Times New Roman"/>
              </w:rPr>
              <w:t>п</w:t>
            </w:r>
            <w:proofErr w:type="gramEnd"/>
            <w:r w:rsidRPr="007B7C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обустройства объекта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доступности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для различных категорий инвалидов)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Нуждаемость и очередность адаптации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 по адаптации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период (срок) исполнения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 (по состоянию доступности)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контроля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контроля 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актуализации информации на карте доступности субъекта РФ</w:t>
            </w:r>
          </w:p>
        </w:tc>
      </w:tr>
      <w:tr w:rsidR="007B7C39" w:rsidRPr="007B7C39" w:rsidTr="007B7C39">
        <w:trPr>
          <w:jc w:val="center"/>
        </w:trPr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B7C39" w:rsidRPr="007B7C39" w:rsidTr="007B7C39">
        <w:trPr>
          <w:jc w:val="center"/>
        </w:trPr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ДЧ-В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7C39" w:rsidRPr="007B7C39" w:rsidRDefault="007B7C39" w:rsidP="00657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09.08.2018</w:t>
            </w:r>
          </w:p>
        </w:tc>
      </w:tr>
    </w:tbl>
    <w:p w:rsidR="007B7C39" w:rsidRDefault="007B7C39" w:rsidP="007B7C39">
      <w:pPr>
        <w:widowControl w:val="0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7B7C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Часть 3</w:t>
      </w:r>
    </w:p>
    <w:p w:rsidR="007B7C39" w:rsidRDefault="007B7C39" w:rsidP="007B7C39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7C39" w:rsidRPr="007B7C39" w:rsidRDefault="007B7C39" w:rsidP="007B7C39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7C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РЕЕСТР ОБЪЕКТОВ СОЦИАЛЬНОЙ ИНФРАСТРУКТУРЫ И УСЛУГ</w:t>
      </w:r>
    </w:p>
    <w:p w:rsidR="007B7C39" w:rsidRPr="007B7C39" w:rsidRDefault="007B7C39" w:rsidP="007B7C39">
      <w:pPr>
        <w:widowControl w:val="0"/>
        <w:suppressAutoHyphens/>
        <w:snapToGrid w:val="0"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7C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приоритетных сферах жизнедеятельности инвалидов и других МГН                                                                                                         </w:t>
      </w:r>
    </w:p>
    <w:p w:rsidR="007B7C39" w:rsidRPr="007B7C39" w:rsidRDefault="007B7C39" w:rsidP="007B7C39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247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843"/>
        <w:gridCol w:w="1275"/>
        <w:gridCol w:w="1560"/>
        <w:gridCol w:w="1134"/>
        <w:gridCol w:w="1417"/>
        <w:gridCol w:w="1701"/>
      </w:tblGrid>
      <w:tr w:rsidR="007B7C39" w:rsidRPr="007B7C39" w:rsidTr="007B7C39">
        <w:trPr>
          <w:trHeight w:val="84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№№</w:t>
            </w:r>
          </w:p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Путь следования к объекту пассажирским транспортом</w:t>
            </w:r>
          </w:p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Путь к объекту от ближайшей остановки пассажирского транспорта</w:t>
            </w:r>
          </w:p>
        </w:tc>
      </w:tr>
      <w:tr w:rsidR="007B7C39" w:rsidRPr="007B7C39" w:rsidTr="007B7C39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до объекта от остановки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движения (пешком)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 выделенного от проезжей части пешеходного пути (</w:t>
            </w:r>
            <w:r w:rsidRPr="007B7C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да, нет</w:t>
            </w: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Перекрестки: </w:t>
            </w:r>
            <w:r w:rsidRPr="007B7C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нерегулируемые; регулируемые, со звуковой сигнализацией, таймером;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Информация на пути следования к объекту: </w:t>
            </w:r>
            <w:r w:rsidRPr="007B7C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акустическая, тактильная, визуальная; нет</w:t>
            </w:r>
          </w:p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Перепады высоты на пути: </w:t>
            </w:r>
            <w:r w:rsidRPr="007B7C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есть, нет</w:t>
            </w: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(описать)</w:t>
            </w:r>
          </w:p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Их обустройство для инвалидов на коляске: </w:t>
            </w:r>
            <w:r w:rsidRPr="007B7C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да, нет</w:t>
            </w:r>
          </w:p>
        </w:tc>
      </w:tr>
      <w:tr w:rsidR="007B7C39" w:rsidRPr="007B7C39" w:rsidTr="007B7C39">
        <w:trPr>
          <w:trHeight w:val="3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B7C39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</w:tr>
      <w:tr w:rsidR="007B7C39" w:rsidRPr="007B7C39" w:rsidTr="007B7C39">
        <w:trPr>
          <w:trHeight w:val="3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7B7C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360CAC">
            <w:pPr>
              <w:jc w:val="center"/>
              <w:rPr>
                <w:rFonts w:ascii="Times New Roman" w:hAnsi="Times New Roman" w:cs="Times New Roman"/>
              </w:rPr>
            </w:pPr>
            <w:r w:rsidRPr="007B7C39">
              <w:rPr>
                <w:rFonts w:ascii="Times New Roman" w:hAnsi="Times New Roman" w:cs="Times New Roman"/>
              </w:rPr>
              <w:t>автобусы и маршрутные такси 106,16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360CAC">
            <w:pPr>
              <w:jc w:val="center"/>
              <w:rPr>
                <w:rFonts w:ascii="Times New Roman" w:hAnsi="Times New Roman" w:cs="Times New Roman"/>
              </w:rPr>
            </w:pPr>
            <w:r w:rsidRPr="007B7C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360CAC">
            <w:pPr>
              <w:jc w:val="center"/>
              <w:rPr>
                <w:rFonts w:ascii="Times New Roman" w:hAnsi="Times New Roman" w:cs="Times New Roman"/>
              </w:rPr>
            </w:pPr>
            <w:r w:rsidRPr="007B7C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360CAC">
            <w:pPr>
              <w:jc w:val="center"/>
              <w:rPr>
                <w:rFonts w:ascii="Times New Roman" w:hAnsi="Times New Roman" w:cs="Times New Roman"/>
              </w:rPr>
            </w:pPr>
            <w:r w:rsidRPr="007B7C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360CAC">
            <w:pPr>
              <w:jc w:val="center"/>
              <w:rPr>
                <w:rFonts w:ascii="Times New Roman" w:hAnsi="Times New Roman" w:cs="Times New Roman"/>
              </w:rPr>
            </w:pPr>
            <w:r w:rsidRPr="007B7C39">
              <w:rPr>
                <w:rFonts w:ascii="Times New Roman" w:hAnsi="Times New Roman" w:cs="Times New Roman"/>
              </w:rPr>
              <w:t>нерегулируемые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360CAC">
            <w:pPr>
              <w:jc w:val="center"/>
              <w:rPr>
                <w:rFonts w:ascii="Times New Roman" w:hAnsi="Times New Roman" w:cs="Times New Roman"/>
              </w:rPr>
            </w:pPr>
            <w:r w:rsidRPr="007B7C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39" w:rsidRPr="007B7C39" w:rsidRDefault="007B7C39" w:rsidP="00360CAC">
            <w:pPr>
              <w:jc w:val="center"/>
              <w:rPr>
                <w:rFonts w:ascii="Times New Roman" w:hAnsi="Times New Roman" w:cs="Times New Roman"/>
              </w:rPr>
            </w:pPr>
            <w:r w:rsidRPr="007B7C39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B7C39" w:rsidRPr="006573CD" w:rsidRDefault="007B7C39" w:rsidP="00657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7C39" w:rsidRPr="006573CD" w:rsidSect="006573CD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55" w:rsidRDefault="00F86355" w:rsidP="006573CD">
      <w:pPr>
        <w:spacing w:after="0" w:line="240" w:lineRule="auto"/>
      </w:pPr>
      <w:r>
        <w:separator/>
      </w:r>
    </w:p>
  </w:endnote>
  <w:endnote w:type="continuationSeparator" w:id="0">
    <w:p w:rsidR="00F86355" w:rsidRDefault="00F86355" w:rsidP="0065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55" w:rsidRDefault="00F86355" w:rsidP="006573CD">
      <w:pPr>
        <w:spacing w:after="0" w:line="240" w:lineRule="auto"/>
      </w:pPr>
      <w:r>
        <w:separator/>
      </w:r>
    </w:p>
  </w:footnote>
  <w:footnote w:type="continuationSeparator" w:id="0">
    <w:p w:rsidR="00F86355" w:rsidRDefault="00F86355" w:rsidP="00657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EE"/>
    <w:rsid w:val="002B103E"/>
    <w:rsid w:val="006573CD"/>
    <w:rsid w:val="007B7C39"/>
    <w:rsid w:val="009058EE"/>
    <w:rsid w:val="00F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2022-11-07T04:35:00Z</dcterms:created>
  <dcterms:modified xsi:type="dcterms:W3CDTF">2022-11-07T04:55:00Z</dcterms:modified>
</cp:coreProperties>
</file>